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C2" w:rsidRPr="00212484" w:rsidRDefault="00983DC2" w:rsidP="00983DC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ЗАЯВА РАДИ ФЕДЕРАЦІЇ ПРОФСПІЛОК УКРАЇНИ ЩОДО ЗАКОНУ УКРАЇНИ «ПРО ДЕРЖАВНИЙ БЮДЖЕТ УКРАЇНИ НА 2025 РІК»</w:t>
      </w:r>
    </w:p>
    <w:p w:rsidR="00983DC2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Профспілки України представляють інтереси мільйонів працюючих, молодих людей та ветеранів праці.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Ми - ті, хто не злякався вибухів ворожих снарядів і не покинув рідної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землі.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Ми - ті, хто з перших днів війни об’єднались навколо Української держави. Ми пішли на фронт самі та відправили найдорожчих - батьків і чоловіків, синів і дочок, братів і сестер - захищати нашу Батьківщину, її Незалежність, Гідність і Свободу!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484">
        <w:rPr>
          <w:rFonts w:ascii="Times New Roman" w:hAnsi="Times New Roman" w:cs="Times New Roman"/>
          <w:sz w:val="28"/>
          <w:szCs w:val="28"/>
        </w:rPr>
        <w:t>Ми-ті</w:t>
      </w:r>
      <w:proofErr w:type="spellEnd"/>
      <w:r w:rsidRPr="00212484">
        <w:rPr>
          <w:rFonts w:ascii="Times New Roman" w:hAnsi="Times New Roman" w:cs="Times New Roman"/>
          <w:sz w:val="28"/>
          <w:szCs w:val="28"/>
        </w:rPr>
        <w:t>, хто своєю повсякденною працею забезпечує економічну стійкість держави та військові потреби. При цьому значну частину заробленого відправляємо на зміцнення фронту або на підтримку постраждалих від війни.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Наші діти майже щоночі сплять у ваннах, коридорах, підвалах, укриттях, але продовжують навчатися в рідних школах. Вони мріють про мир і про повернення усіх захисників живими додому.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Ми - ті, хто, не втрачаючи віри в майбутнє, невпинно продовжують допомагати Збройним Силам України, забезпечуючи надійний тил. А наші мужні захисники наближають таку жадану Перемогу.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Майже 3 роки війни міжнародні партнери підтримують Україну та надають допомогу. Вони розраховують на нашу єдність, згуртованість і незламність. Запорукою цього може бути тільки справедливий розподіл тягаря війни між усіма членами українського суспільства - бідними і багатими!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Тому в цих умовах ми не можемо погодитись із запропонованою владою податковою реформою і планом державних видатків, зафіксованих у Держбюджеті-2025.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 xml:space="preserve">Уперше від дня ескалації війни Державним бюджетом України на 2025 рік «заморожено» розміри мінімальної зарплати (8000 </w:t>
      </w:r>
      <w:proofErr w:type="spellStart"/>
      <w:r w:rsidRPr="0021248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212484">
        <w:rPr>
          <w:rFonts w:ascii="Times New Roman" w:hAnsi="Times New Roman" w:cs="Times New Roman"/>
          <w:sz w:val="28"/>
          <w:szCs w:val="28"/>
        </w:rPr>
        <w:t>) та прожиткового мінімуму. При цьому підвищено військовий збір на 3,5% (з 1,5 до 5%). Це стане особливо відчутним в умовах стрімкого зростання цін та чергового «обнуління» індексації грошових доходів громадян. Такі рішення неодмінно призведуть до фінансового знекровлення українців - мільйони бідних людей стануть ще біднішими.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Війна несе значні руйнування, втрату заощаджень, позбавляє нас змоги мати власну фінансову «подушку безпеки».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Ми погоджуємося з необхідністю збільшення відрахувань на оборону. Ми готові віддавати на фронт ще більше, щоб наблизити нашу Перемогу. Але для того, щоб віддавати, треба мати, що віддавати.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Тож наполегливо закликаємо владу і роботодавців підтримати реальний рівень доходів працівників та членів їхніх сімей. Це забезпечить, також.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зростання надходжень до б</w:t>
      </w:r>
      <w:r w:rsidRPr="00212484">
        <w:rPr>
          <w:rFonts w:ascii="Times New Roman" w:hAnsi="Times New Roman" w:cs="Times New Roman"/>
          <w:sz w:val="28"/>
          <w:szCs w:val="28"/>
        </w:rPr>
        <w:t>юджету, а відтак і зміцнить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12484">
        <w:rPr>
          <w:rFonts w:ascii="Times New Roman" w:hAnsi="Times New Roman" w:cs="Times New Roman"/>
          <w:sz w:val="28"/>
          <w:szCs w:val="28"/>
        </w:rPr>
        <w:t>ороноздатність нашої держави.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 xml:space="preserve">Вважаємо за необхідне негайно розпочати експертну роботу з підготовки справедливої системи оподаткування. </w:t>
      </w:r>
      <w:r>
        <w:rPr>
          <w:rFonts w:ascii="Times New Roman" w:hAnsi="Times New Roman" w:cs="Times New Roman"/>
          <w:sz w:val="28"/>
          <w:szCs w:val="28"/>
        </w:rPr>
        <w:t>Системи, щ</w:t>
      </w:r>
      <w:r w:rsidRPr="00212484">
        <w:rPr>
          <w:rFonts w:ascii="Times New Roman" w:hAnsi="Times New Roman" w:cs="Times New Roman"/>
          <w:sz w:val="28"/>
          <w:szCs w:val="28"/>
        </w:rPr>
        <w:t xml:space="preserve">о звільнить від надмірних податків найбідніших, які мають доходи в межах фактичного прожиткового мінімуму. Водночас реформа забезпечить скорочення дефіциту наповнення </w:t>
      </w:r>
      <w:r w:rsidRPr="00212484">
        <w:rPr>
          <w:rFonts w:ascii="Times New Roman" w:hAnsi="Times New Roman" w:cs="Times New Roman"/>
          <w:sz w:val="28"/>
          <w:szCs w:val="28"/>
        </w:rPr>
        <w:lastRenderedPageBreak/>
        <w:t xml:space="preserve">державного бюджету за рахунок наших співвітчизників, які отримують високі та надвисокі доходи, мають пасивні доходи та </w:t>
      </w:r>
      <w:proofErr w:type="spellStart"/>
      <w:r w:rsidRPr="00212484">
        <w:rPr>
          <w:rFonts w:ascii="Times New Roman" w:hAnsi="Times New Roman" w:cs="Times New Roman"/>
          <w:sz w:val="28"/>
          <w:szCs w:val="28"/>
        </w:rPr>
        <w:t>надкоштовне</w:t>
      </w:r>
      <w:proofErr w:type="spellEnd"/>
      <w:r w:rsidRPr="00212484">
        <w:rPr>
          <w:rFonts w:ascii="Times New Roman" w:hAnsi="Times New Roman" w:cs="Times New Roman"/>
          <w:sz w:val="28"/>
          <w:szCs w:val="28"/>
        </w:rPr>
        <w:t xml:space="preserve"> майно.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 xml:space="preserve">Протягом багатьох років обговорюється, проте не реалізується комплексна реформа оподаткування. Реформа, яка б унеможливить виведення капіталів, вивіз сировини, природних ресурсів за кордон, накопичення надприбутків окремими корпораціями та інвесторами. Така реформа сприятиме поглибленій переробці ресурсів та енергоносіїв в Україні. Вона створить реальних </w:t>
      </w:r>
      <w:proofErr w:type="spellStart"/>
      <w:r w:rsidRPr="00212484">
        <w:rPr>
          <w:rFonts w:ascii="Times New Roman" w:hAnsi="Times New Roman" w:cs="Times New Roman"/>
          <w:sz w:val="28"/>
          <w:szCs w:val="28"/>
        </w:rPr>
        <w:t>високотехнологїчних</w:t>
      </w:r>
      <w:proofErr w:type="spellEnd"/>
      <w:r w:rsidRPr="00212484">
        <w:rPr>
          <w:rFonts w:ascii="Times New Roman" w:hAnsi="Times New Roman" w:cs="Times New Roman"/>
          <w:sz w:val="28"/>
          <w:szCs w:val="28"/>
        </w:rPr>
        <w:t xml:space="preserve"> національних виробників товарів і послуг, сформує міцний середній клас населення.</w:t>
      </w:r>
    </w:p>
    <w:p w:rsidR="00983DC2" w:rsidRPr="00983DC2" w:rsidRDefault="00983DC2" w:rsidP="00983D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DC2">
        <w:rPr>
          <w:rFonts w:ascii="Times New Roman" w:hAnsi="Times New Roman" w:cs="Times New Roman"/>
          <w:b/>
          <w:sz w:val="28"/>
          <w:szCs w:val="28"/>
        </w:rPr>
        <w:t>Ось справжній ресурс Перемоги!</w:t>
      </w:r>
    </w:p>
    <w:p w:rsidR="00983DC2" w:rsidRPr="00983DC2" w:rsidRDefault="00983DC2" w:rsidP="00983D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DC2">
        <w:rPr>
          <w:rFonts w:ascii="Times New Roman" w:hAnsi="Times New Roman" w:cs="Times New Roman"/>
          <w:b/>
          <w:sz w:val="28"/>
          <w:szCs w:val="28"/>
        </w:rPr>
        <w:t>Війна - не час багатіти!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212484">
        <w:rPr>
          <w:rFonts w:ascii="Times New Roman" w:hAnsi="Times New Roman" w:cs="Times New Roman"/>
          <w:sz w:val="28"/>
          <w:szCs w:val="28"/>
        </w:rPr>
        <w:t>вчергове</w:t>
      </w:r>
      <w:proofErr w:type="spellEnd"/>
      <w:r w:rsidRPr="00212484">
        <w:rPr>
          <w:rFonts w:ascii="Times New Roman" w:hAnsi="Times New Roman" w:cs="Times New Roman"/>
          <w:sz w:val="28"/>
          <w:szCs w:val="28"/>
        </w:rPr>
        <w:t xml:space="preserve"> виступаємо за нагальність проведення масштабної реформи системи оплати праці в бюджетній сфері. Вчитель, медик, працівник культури і соціальної сфери мають отримувати заробітну плату, яка відповідатиме їхній кваліфікації, досвіду та рівню відповідальності. І таку саму зарплату має отримувати менеджер державного підприємства або посадовець в органах влади, особистий внесок яких у загальну Перемогу нічим не більший.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Звертаємося до роботодавців із закликом розпочати масштабну кампанію з приведення зарплат у приватному секторі у відповідність до реальної вартості життя в Україні. Жодний іммігрант з далекого зарубіжжя за своєю кваліфікацією, працездатністю та відданістю справі не замінить українку чи українця, які можуть залишити Україну і не повернутися.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Закликаємо владу до впровадження справедливої пенсійної реформи із скасування надвисоких пенсій, хоча б на період воєнного стану. В солідарній системі мають бути єдині норми і правила для всіх без привілеїв.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 xml:space="preserve">При цьому ситуація в країні потребує безкомпромісної боротьби з корупцією, адже корупція в умовах війни є </w:t>
      </w:r>
      <w:proofErr w:type="spellStart"/>
      <w:r w:rsidRPr="00212484">
        <w:rPr>
          <w:rFonts w:ascii="Times New Roman" w:hAnsi="Times New Roman" w:cs="Times New Roman"/>
          <w:sz w:val="28"/>
          <w:szCs w:val="28"/>
        </w:rPr>
        <w:t>співмірною</w:t>
      </w:r>
      <w:proofErr w:type="spellEnd"/>
      <w:r w:rsidRPr="00212484">
        <w:rPr>
          <w:rFonts w:ascii="Times New Roman" w:hAnsi="Times New Roman" w:cs="Times New Roman"/>
          <w:sz w:val="28"/>
          <w:szCs w:val="28"/>
        </w:rPr>
        <w:t xml:space="preserve"> з мародерством.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Майбутнє економічне зростання нашої країни залежить від людей — тих, які залишаться та повернуться з-за кордону, наближатимуть нашу перемогу, долатимуть наслідки війни та відбудовуватимуть економіку.</w:t>
      </w:r>
    </w:p>
    <w:p w:rsidR="00983DC2" w:rsidRPr="00212484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Українці - 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484">
        <w:rPr>
          <w:rFonts w:ascii="Times New Roman" w:hAnsi="Times New Roman" w:cs="Times New Roman"/>
          <w:sz w:val="28"/>
          <w:szCs w:val="28"/>
        </w:rPr>
        <w:t xml:space="preserve"> взірець незламності духу, вони завжди боролися за свою свободу і право жити у справедливій соціальній державі демократичного устрою і верховенства права.</w:t>
      </w:r>
    </w:p>
    <w:p w:rsidR="00983DC2" w:rsidRDefault="00983DC2" w:rsidP="00983D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DC2" w:rsidRPr="00983DC2" w:rsidRDefault="00983DC2" w:rsidP="00983D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DC2">
        <w:rPr>
          <w:rFonts w:ascii="Times New Roman" w:hAnsi="Times New Roman" w:cs="Times New Roman"/>
          <w:b/>
          <w:sz w:val="28"/>
          <w:szCs w:val="28"/>
        </w:rPr>
        <w:t>В ЄДНОСТІ і СОЛІДАРНОСТІ НАША СИЛА І ПЕРЕМОГА!</w:t>
      </w:r>
    </w:p>
    <w:p w:rsidR="00983DC2" w:rsidRDefault="00983DC2" w:rsidP="00983D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983DC2" w:rsidRPr="00212484" w:rsidRDefault="00983DC2" w:rsidP="00983DC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2484">
        <w:rPr>
          <w:rFonts w:ascii="Times New Roman" w:hAnsi="Times New Roman" w:cs="Times New Roman"/>
          <w:sz w:val="28"/>
          <w:szCs w:val="28"/>
        </w:rPr>
        <w:t>ФЕДЕРАЦІЯ ПРОФЕСІЙНИХ СПІЛОК УКРАЇНИ</w:t>
      </w:r>
      <w:bookmarkEnd w:id="0"/>
    </w:p>
    <w:p w:rsidR="000A43BD" w:rsidRDefault="000A43BD" w:rsidP="00983DC2">
      <w:pPr>
        <w:jc w:val="right"/>
      </w:pPr>
    </w:p>
    <w:sectPr w:rsidR="000A43BD" w:rsidSect="00921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83DC2"/>
    <w:rsid w:val="000A43BD"/>
    <w:rsid w:val="00246B97"/>
    <w:rsid w:val="003B7424"/>
    <w:rsid w:val="00435DC4"/>
    <w:rsid w:val="004717FC"/>
    <w:rsid w:val="00554878"/>
    <w:rsid w:val="00600BD7"/>
    <w:rsid w:val="007A1EF0"/>
    <w:rsid w:val="007A39CD"/>
    <w:rsid w:val="00921FB6"/>
    <w:rsid w:val="00983DC2"/>
    <w:rsid w:val="00A35AF4"/>
    <w:rsid w:val="00A74ABD"/>
    <w:rsid w:val="00B55119"/>
    <w:rsid w:val="00B60D88"/>
    <w:rsid w:val="00BC1B26"/>
    <w:rsid w:val="00C91F56"/>
    <w:rsid w:val="00CE798C"/>
    <w:rsid w:val="00E2752B"/>
    <w:rsid w:val="00F8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D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3186</Words>
  <Characters>1817</Characters>
  <Application>Microsoft Office Word</Application>
  <DocSecurity>0</DocSecurity>
  <Lines>15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2024-12-19T13:15:00Z</dcterms:created>
  <dcterms:modified xsi:type="dcterms:W3CDTF">2024-12-19T13:16:00Z</dcterms:modified>
</cp:coreProperties>
</file>